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829310</wp:posOffset>
            </wp:positionH>
            <wp:positionV relativeFrom="page">
              <wp:posOffset>9971368</wp:posOffset>
            </wp:positionV>
            <wp:extent cx="6457949" cy="3332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49" cy="333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1"/>
        <w:ind w:left="1777" w:right="1810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701040</wp:posOffset>
            </wp:positionH>
            <wp:positionV relativeFrom="paragraph">
              <wp:posOffset>-945694</wp:posOffset>
            </wp:positionV>
            <wp:extent cx="6174573" cy="78441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573" cy="78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u w:val="thick"/>
        </w:rPr>
        <w:t>DECLARACION</w:t>
      </w:r>
      <w:r>
        <w:rPr>
          <w:spacing w:val="-3"/>
          <w:w w:val="80"/>
          <w:u w:val="thick"/>
        </w:rPr>
        <w:t> </w:t>
      </w:r>
      <w:r>
        <w:rPr>
          <w:w w:val="80"/>
          <w:u w:val="thick"/>
        </w:rPr>
        <w:t>JURADA</w:t>
      </w:r>
      <w:r>
        <w:rPr>
          <w:spacing w:val="-3"/>
          <w:w w:val="80"/>
          <w:u w:val="thick"/>
        </w:rPr>
        <w:t> </w:t>
      </w:r>
      <w:r>
        <w:rPr>
          <w:w w:val="80"/>
          <w:u w:val="thick"/>
        </w:rPr>
        <w:t>PARA</w:t>
      </w:r>
      <w:r>
        <w:rPr>
          <w:spacing w:val="-3"/>
          <w:w w:val="80"/>
          <w:u w:val="thick"/>
        </w:rPr>
        <w:t> </w:t>
      </w:r>
      <w:r>
        <w:rPr>
          <w:w w:val="80"/>
          <w:u w:val="thick"/>
        </w:rPr>
        <w:t>TRATAMIENTO</w:t>
      </w:r>
      <w:r>
        <w:rPr>
          <w:spacing w:val="-9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-8"/>
          <w:u w:val="thick"/>
        </w:rPr>
        <w:t> </w:t>
      </w:r>
      <w:r>
        <w:rPr>
          <w:w w:val="80"/>
          <w:u w:val="thick"/>
        </w:rPr>
        <w:t>DATOS</w:t>
      </w:r>
      <w:r>
        <w:rPr>
          <w:spacing w:val="-5"/>
          <w:u w:val="thick"/>
        </w:rPr>
        <w:t> </w:t>
      </w:r>
      <w:r>
        <w:rPr>
          <w:spacing w:val="-2"/>
          <w:w w:val="80"/>
          <w:u w:val="thick"/>
        </w:rPr>
        <w:t>PERSONALES</w:t>
      </w:r>
    </w:p>
    <w:p>
      <w:pPr>
        <w:pStyle w:val="BodyText"/>
        <w:spacing w:before="115"/>
        <w:rPr>
          <w:rFonts w:ascii="Arial"/>
          <w:b/>
        </w:rPr>
      </w:pPr>
    </w:p>
    <w:p>
      <w:pPr>
        <w:pStyle w:val="BodyText"/>
        <w:tabs>
          <w:tab w:pos="1361" w:val="left" w:leader="none"/>
          <w:tab w:pos="1677" w:val="left" w:leader="none"/>
          <w:tab w:pos="3880" w:val="left" w:leader="none"/>
        </w:tabs>
        <w:ind w:left="115" w:right="49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3740403</wp:posOffset>
                </wp:positionH>
                <wp:positionV relativeFrom="paragraph">
                  <wp:posOffset>-100738</wp:posOffset>
                </wp:positionV>
                <wp:extent cx="3049905" cy="319976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049905" cy="3199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73"/>
                            </w:tblGrid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4673" w:type="dxa"/>
                                </w:tcPr>
                                <w:p>
                                  <w:pPr>
                                    <w:pStyle w:val="TableParagraph"/>
                                    <w:ind w:left="1798" w:hanging="1635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CONSENTIMIENTO PARA EL TRATAMIENTO DE DATOS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PERSONALES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8" w:hRule="atLeast"/>
                              </w:trPr>
                              <w:tc>
                                <w:tcPr>
                                  <w:tcW w:w="4673" w:type="dxa"/>
                                </w:tcPr>
                                <w:p>
                                  <w:pPr>
                                    <w:pStyle w:val="TableParagraph"/>
                                    <w:ind w:right="8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acuerdo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29733,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Protección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Datos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Personales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y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su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Reglamento,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aprobado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por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Decreto Supremo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003-2013-JUS,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autorizo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UPAO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tratar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mis datos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personales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y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sensibles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proporcionados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en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el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presente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formulario,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almacenarlos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Banco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Datos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Personales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la(s)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finalidad(es)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descrita(s)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SÍ</w:t>
                                  </w:r>
                                  <w:r>
                                    <w:rPr>
                                      <w:spacing w:val="-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spacing w:val="4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4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)*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datos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personales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serán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retenidos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plazos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estipulados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 en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 la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 Política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 Integral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 de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 Protección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 Datos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Personales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 UPAO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 la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 cual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 podrá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 ser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 solicitada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 de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 forma 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</w:rPr>
                                    <w:t>presencial en las oficinas de la Dirección de</w:t>
                                  </w:r>
                                  <w:r>
                                    <w:rPr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</w:rPr>
                                    <w:t>Administración</w:t>
                                  </w:r>
                                  <w:r>
                                    <w:rPr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de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forma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virtual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mediante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correo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electrónico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a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</w:rPr>
                                    <w:t> la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2"/>
                                    </w:rPr>
                                    <w:t>dirección: </w:t>
                                  </w:r>
                                  <w:hyperlink r:id="rId7">
                                    <w:r>
                                      <w:rPr>
                                        <w:spacing w:val="-2"/>
                                        <w:w w:val="90"/>
                                        <w:sz w:val="22"/>
                                      </w:rPr>
                                      <w:t>lpdp.derechos@upao.edu.pe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1"/>
                                    <w:ind w:right="10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</w:rPr>
                                    <w:t>(*) De no brindarnos tu autorización, este formulario no será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 llenado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podrás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participar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</w:rPr>
                                    <w:t>proceso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admisión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alguno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nuestras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carreras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profesionales.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22"/>
                                    </w:rPr>
                                    <w:t>lo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tanto,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UPAO</w:t>
                                  </w:r>
                                  <w:r>
                                    <w:rPr>
                                      <w:spacing w:val="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exime</w:t>
                                  </w:r>
                                  <w:r>
                                    <w:rPr>
                                      <w:spacing w:val="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2"/>
                                    </w:rPr>
                                    <w:t>responsabilidad</w:t>
                                  </w:r>
                                  <w:r>
                                    <w:rPr>
                                      <w:spacing w:val="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2"/>
                                    </w:rPr>
                                    <w:t>alguna.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4.519989pt;margin-top:-7.932192pt;width:240.15pt;height:251.95pt;mso-position-horizontal-relative:page;mso-position-vertical-relative:paragraph;z-index:1573171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73"/>
                      </w:tblGrid>
                      <w:tr>
                        <w:trPr>
                          <w:trHeight w:val="531" w:hRule="atLeast"/>
                        </w:trPr>
                        <w:tc>
                          <w:tcPr>
                            <w:tcW w:w="4673" w:type="dxa"/>
                          </w:tcPr>
                          <w:p>
                            <w:pPr>
                              <w:pStyle w:val="TableParagraph"/>
                              <w:ind w:left="1798" w:hanging="1635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CONSENTIMIENTO PARA EL TRATAMIENTO DE DATOS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PERSONALES</w:t>
                            </w:r>
                          </w:p>
                        </w:tc>
                      </w:tr>
                      <w:tr>
                        <w:trPr>
                          <w:trHeight w:val="4478" w:hRule="atLeast"/>
                        </w:trPr>
                        <w:tc>
                          <w:tcPr>
                            <w:tcW w:w="4673" w:type="dxa"/>
                          </w:tcPr>
                          <w:p>
                            <w:pPr>
                              <w:pStyle w:val="TableParagraph"/>
                              <w:ind w:right="8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acuerdo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con</w:t>
                            </w:r>
                            <w:r>
                              <w:rPr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Ley</w:t>
                            </w:r>
                            <w:r>
                              <w:rPr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29733,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Ley</w:t>
                            </w:r>
                            <w:r>
                              <w:rPr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Protección</w:t>
                            </w:r>
                            <w:r>
                              <w:rPr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Datos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Personales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y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su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Reglamento,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aprobado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por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Decreto Supremo</w:t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003-2013-JUS,</w:t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autorizo</w:t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UPAO</w:t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tratar</w:t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mis datos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personales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y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sensibles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proporcionados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en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el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formulario,</w:t>
                            </w:r>
                            <w:r>
                              <w:rPr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almacenarlos</w:t>
                            </w:r>
                            <w:r>
                              <w:rPr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su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Banco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Datos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Personales</w:t>
                            </w:r>
                            <w:r>
                              <w:rPr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para</w:t>
                            </w:r>
                            <w:r>
                              <w:rPr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la(s)</w:t>
                            </w:r>
                            <w:r>
                              <w:rPr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finalidad(es)</w:t>
                            </w:r>
                            <w:r>
                              <w:rPr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descrita(s)</w:t>
                            </w:r>
                            <w:r>
                              <w:rPr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SÍ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>
                              <w:rPr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)*</w:t>
                            </w:r>
                          </w:p>
                          <w:p>
                            <w:pPr>
                              <w:pStyle w:val="TableParagraph"/>
                              <w:ind w:right="72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Los</w:t>
                            </w:r>
                            <w:r>
                              <w:rPr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datos</w:t>
                            </w:r>
                            <w:r>
                              <w:rPr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personales</w:t>
                            </w:r>
                            <w:r>
                              <w:rPr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serán</w:t>
                            </w:r>
                            <w:r>
                              <w:rPr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retenidos</w:t>
                            </w:r>
                            <w:r>
                              <w:rPr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durante</w:t>
                            </w:r>
                            <w:r>
                              <w:rPr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los</w:t>
                            </w:r>
                            <w:r>
                              <w:rPr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plazos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estipulados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 en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 la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 Política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 Integral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 de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 Protección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 Datos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Personales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 UPAO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 la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 cual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 podrá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 ser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 solicitada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 de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 forma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presencial en las oficinas de la Dirección de</w:t>
                            </w:r>
                            <w:r>
                              <w:rPr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Administración</w:t>
                            </w:r>
                            <w:r>
                              <w:rPr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o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de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forma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virtual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mediante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correo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electrónico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a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 la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dirección: </w:t>
                            </w:r>
                            <w:hyperlink r:id="rId7"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lpdp.derechos@upao.edu.pe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23" w:lineRule="auto" w:before="1"/>
                              <w:ind w:right="101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(*) De no brindarnos tu autorización, este formulario no será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 llenado</w:t>
                            </w:r>
                            <w:r>
                              <w:rPr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podrás</w:t>
                            </w:r>
                            <w:r>
                              <w:rPr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participar</w:t>
                            </w:r>
                            <w:r>
                              <w:rPr>
                                <w:spacing w:val="-4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proceso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7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admisión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alguno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nuestras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carreras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profesionales.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Por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75"/>
                                <w:sz w:val="22"/>
                              </w:rPr>
                              <w:t>lo</w:t>
                            </w:r>
                          </w:p>
                          <w:p>
                            <w:pPr>
                              <w:pStyle w:val="TableParagraph"/>
                              <w:spacing w:line="231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75"/>
                                <w:sz w:val="22"/>
                              </w:rPr>
                              <w:t>tanto,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UPAO</w:t>
                            </w:r>
                            <w:r>
                              <w:rPr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se</w:t>
                            </w:r>
                            <w:r>
                              <w:rPr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exime</w:t>
                            </w:r>
                            <w:r>
                              <w:rPr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2"/>
                              </w:rPr>
                              <w:t>responsabilidad</w:t>
                            </w:r>
                            <w:r>
                              <w:rPr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2"/>
                              </w:rPr>
                              <w:t>alguna.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Mediante el presente informar a Ud. que el presente formato </w:t>
      </w:r>
      <w:r>
        <w:rPr>
          <w:w w:val="85"/>
        </w:rPr>
        <w:t>denominado</w:t>
      </w:r>
      <w:r>
        <w:rPr/>
        <w:t> </w:t>
      </w:r>
      <w:r>
        <w:rPr>
          <w:w w:val="85"/>
        </w:rPr>
        <w:t>“Declaración</w:t>
      </w:r>
      <w:r>
        <w:rPr/>
        <w:t> </w:t>
      </w:r>
      <w:r>
        <w:rPr>
          <w:w w:val="85"/>
        </w:rPr>
        <w:t>Jurada</w:t>
      </w:r>
      <w:r>
        <w:rPr/>
        <w:t> </w:t>
      </w:r>
      <w:r>
        <w:rPr>
          <w:w w:val="85"/>
        </w:rPr>
        <w:t>y</w:t>
      </w:r>
      <w:r>
        <w:rPr/>
        <w:t> </w:t>
      </w:r>
      <w:r>
        <w:rPr>
          <w:w w:val="85"/>
        </w:rPr>
        <w:t>Compromiso para completar </w:t>
      </w:r>
      <w:r>
        <w:rPr>
          <w:spacing w:val="-2"/>
          <w:w w:val="90"/>
        </w:rPr>
        <w:t>documentación”</w:t>
      </w:r>
      <w:r>
        <w:rPr/>
        <w:tab/>
      </w:r>
      <w:r>
        <w:rPr>
          <w:spacing w:val="-6"/>
          <w:w w:val="90"/>
        </w:rPr>
        <w:t>la</w:t>
      </w:r>
      <w:r>
        <w:rPr/>
        <w:tab/>
      </w:r>
      <w:r>
        <w:rPr>
          <w:w w:val="90"/>
        </w:rPr>
        <w:t>UNIVERSIDAD</w:t>
      </w:r>
      <w:r>
        <w:rPr>
          <w:spacing w:val="80"/>
        </w:rPr>
        <w:t> </w:t>
      </w:r>
      <w:r>
        <w:rPr>
          <w:w w:val="90"/>
        </w:rPr>
        <w:t>PRIVADA</w:t>
      </w:r>
      <w:r>
        <w:rPr/>
        <w:tab/>
      </w:r>
      <w:r>
        <w:rPr>
          <w:spacing w:val="-2"/>
          <w:w w:val="80"/>
        </w:rPr>
        <w:t>ANTENOR</w:t>
      </w:r>
      <w:r>
        <w:rPr>
          <w:spacing w:val="-2"/>
          <w:w w:val="85"/>
        </w:rPr>
        <w:t> </w:t>
      </w:r>
      <w:r>
        <w:rPr>
          <w:w w:val="85"/>
        </w:rPr>
        <w:t>ORREGO</w:t>
      </w:r>
      <w:r>
        <w:rPr>
          <w:spacing w:val="40"/>
        </w:rPr>
        <w:t> </w:t>
      </w:r>
      <w:r>
        <w:rPr>
          <w:w w:val="85"/>
        </w:rPr>
        <w:t>realiza</w:t>
      </w:r>
      <w:r>
        <w:rPr>
          <w:spacing w:val="40"/>
        </w:rPr>
        <w:t> </w:t>
      </w:r>
      <w:r>
        <w:rPr>
          <w:w w:val="85"/>
        </w:rPr>
        <w:t>la</w:t>
      </w:r>
      <w:r>
        <w:rPr>
          <w:spacing w:val="40"/>
        </w:rPr>
        <w:t> </w:t>
      </w:r>
      <w:r>
        <w:rPr>
          <w:w w:val="85"/>
        </w:rPr>
        <w:t>recopilación</w:t>
      </w:r>
      <w:r>
        <w:rPr>
          <w:spacing w:val="40"/>
        </w:rPr>
        <w:t> </w:t>
      </w:r>
      <w:r>
        <w:rPr>
          <w:w w:val="85"/>
        </w:rPr>
        <w:t>de</w:t>
      </w:r>
      <w:r>
        <w:rPr>
          <w:spacing w:val="40"/>
        </w:rPr>
        <w:t> </w:t>
      </w:r>
      <w:r>
        <w:rPr>
          <w:w w:val="85"/>
        </w:rPr>
        <w:t>los</w:t>
      </w:r>
      <w:r>
        <w:rPr>
          <w:spacing w:val="40"/>
        </w:rPr>
        <w:t> </w:t>
      </w:r>
      <w:r>
        <w:rPr>
          <w:w w:val="85"/>
        </w:rPr>
        <w:t>datos</w:t>
      </w:r>
      <w:r>
        <w:rPr>
          <w:spacing w:val="40"/>
        </w:rPr>
        <w:t> </w:t>
      </w:r>
      <w:r>
        <w:rPr>
          <w:w w:val="85"/>
        </w:rPr>
        <w:t>personales</w:t>
      </w:r>
      <w:r>
        <w:rPr>
          <w:spacing w:val="40"/>
        </w:rPr>
        <w:t> </w:t>
      </w:r>
      <w:r>
        <w:rPr>
          <w:w w:val="85"/>
        </w:rPr>
        <w:t>del </w:t>
      </w:r>
      <w:r>
        <w:rPr>
          <w:w w:val="80"/>
        </w:rPr>
        <w:t>“postulante”,</w:t>
      </w:r>
      <w:r>
        <w:rPr>
          <w:spacing w:val="-3"/>
          <w:w w:val="80"/>
        </w:rPr>
        <w:t> </w:t>
      </w:r>
      <w:r>
        <w:rPr>
          <w:w w:val="80"/>
        </w:rPr>
        <w:t>los</w:t>
      </w:r>
      <w:r>
        <w:rPr>
          <w:spacing w:val="-2"/>
          <w:w w:val="80"/>
        </w:rPr>
        <w:t> </w:t>
      </w:r>
      <w:r>
        <w:rPr>
          <w:w w:val="80"/>
        </w:rPr>
        <w:t>mismos</w:t>
      </w:r>
      <w:r>
        <w:rPr>
          <w:spacing w:val="-3"/>
          <w:w w:val="80"/>
        </w:rPr>
        <w:t> </w:t>
      </w:r>
      <w:r>
        <w:rPr>
          <w:w w:val="80"/>
        </w:rPr>
        <w:t>que</w:t>
      </w:r>
      <w:r>
        <w:rPr>
          <w:spacing w:val="-2"/>
          <w:w w:val="80"/>
        </w:rPr>
        <w:t> </w:t>
      </w:r>
      <w:r>
        <w:rPr>
          <w:w w:val="80"/>
        </w:rPr>
        <w:t>serán</w:t>
      </w:r>
      <w:r>
        <w:rPr>
          <w:spacing w:val="-3"/>
          <w:w w:val="80"/>
        </w:rPr>
        <w:t> </w:t>
      </w:r>
      <w:r>
        <w:rPr>
          <w:w w:val="80"/>
        </w:rPr>
        <w:t>almacenados</w:t>
      </w:r>
      <w:r>
        <w:rPr>
          <w:spacing w:val="-3"/>
          <w:w w:val="80"/>
        </w:rPr>
        <w:t> </w:t>
      </w:r>
      <w:r>
        <w:rPr>
          <w:w w:val="80"/>
        </w:rPr>
        <w:t>en</w:t>
      </w:r>
      <w:r>
        <w:rPr>
          <w:spacing w:val="-2"/>
          <w:w w:val="80"/>
        </w:rPr>
        <w:t> </w:t>
      </w:r>
      <w:r>
        <w:rPr>
          <w:w w:val="80"/>
        </w:rPr>
        <w:t>el</w:t>
      </w:r>
      <w:r>
        <w:rPr>
          <w:spacing w:val="-1"/>
          <w:w w:val="80"/>
        </w:rPr>
        <w:t> </w:t>
      </w:r>
      <w:r>
        <w:rPr>
          <w:w w:val="80"/>
        </w:rPr>
        <w:t>Banco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9"/>
        </w:rPr>
        <w:t> </w:t>
      </w:r>
      <w:r>
        <w:rPr>
          <w:w w:val="80"/>
        </w:rPr>
        <w:t>Datos</w:t>
      </w:r>
      <w:r>
        <w:rPr>
          <w:w w:val="90"/>
        </w:rPr>
        <w:t> </w:t>
      </w:r>
      <w:r>
        <w:rPr>
          <w:spacing w:val="-2"/>
          <w:w w:val="90"/>
        </w:rPr>
        <w:t>“Postulantes”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Registro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RNDP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N°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352-2020,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finalidad </w:t>
      </w:r>
      <w:r>
        <w:rPr>
          <w:w w:val="90"/>
        </w:rPr>
        <w:t>de</w:t>
      </w:r>
      <w:r>
        <w:rPr>
          <w:spacing w:val="39"/>
        </w:rPr>
        <w:t> </w:t>
      </w:r>
      <w:r>
        <w:rPr>
          <w:w w:val="90"/>
        </w:rPr>
        <w:t>“elaboración</w:t>
      </w:r>
      <w:r>
        <w:rPr>
          <w:spacing w:val="40"/>
        </w:rPr>
        <w:t> </w:t>
      </w:r>
      <w:r>
        <w:rPr>
          <w:w w:val="90"/>
        </w:rPr>
        <w:t>de</w:t>
      </w:r>
      <w:r>
        <w:rPr>
          <w:spacing w:val="39"/>
        </w:rPr>
        <w:t> </w:t>
      </w:r>
      <w:r>
        <w:rPr>
          <w:w w:val="90"/>
        </w:rPr>
        <w:t>informes</w:t>
      </w:r>
      <w:r>
        <w:rPr>
          <w:spacing w:val="41"/>
        </w:rPr>
        <w:t> </w:t>
      </w:r>
      <w:r>
        <w:rPr>
          <w:w w:val="90"/>
        </w:rPr>
        <w:t>académicos</w:t>
      </w:r>
      <w:r>
        <w:rPr>
          <w:spacing w:val="38"/>
        </w:rPr>
        <w:t> </w:t>
      </w:r>
      <w:r>
        <w:rPr>
          <w:w w:val="90"/>
        </w:rPr>
        <w:t>y</w:t>
      </w:r>
      <w:r>
        <w:rPr>
          <w:spacing w:val="38"/>
        </w:rPr>
        <w:t> </w:t>
      </w:r>
      <w:r>
        <w:rPr>
          <w:w w:val="90"/>
        </w:rPr>
        <w:t>administrativos, </w:t>
      </w:r>
      <w:r>
        <w:rPr>
          <w:w w:val="80"/>
        </w:rPr>
        <w:t>prospección comercial y</w:t>
      </w:r>
      <w:r>
        <w:rPr>
          <w:spacing w:val="-2"/>
          <w:w w:val="80"/>
        </w:rPr>
        <w:t> </w:t>
      </w:r>
      <w:r>
        <w:rPr>
          <w:w w:val="80"/>
        </w:rPr>
        <w:t>envío</w:t>
      </w:r>
      <w:r>
        <w:rPr>
          <w:spacing w:val="-1"/>
          <w:w w:val="80"/>
        </w:rPr>
        <w:t> </w:t>
      </w:r>
      <w:r>
        <w:rPr>
          <w:w w:val="80"/>
        </w:rPr>
        <w:t>de publicada sobre</w:t>
      </w:r>
      <w:r>
        <w:rPr>
          <w:spacing w:val="-2"/>
          <w:w w:val="80"/>
        </w:rPr>
        <w:t> </w:t>
      </w:r>
      <w:r>
        <w:rPr>
          <w:w w:val="80"/>
        </w:rPr>
        <w:t>cursos;</w:t>
      </w:r>
      <w:r>
        <w:rPr>
          <w:spacing w:val="-4"/>
        </w:rPr>
        <w:t> </w:t>
      </w:r>
      <w:r>
        <w:rPr>
          <w:w w:val="80"/>
        </w:rPr>
        <w:t>los</w:t>
      </w:r>
      <w:r>
        <w:rPr>
          <w:spacing w:val="-1"/>
          <w:w w:val="80"/>
        </w:rPr>
        <w:t> </w:t>
      </w:r>
      <w:r>
        <w:rPr>
          <w:w w:val="80"/>
        </w:rPr>
        <w:t>datos</w:t>
      </w:r>
      <w:r>
        <w:rPr>
          <w:spacing w:val="-1"/>
          <w:w w:val="80"/>
        </w:rPr>
        <w:t> </w:t>
      </w:r>
      <w:r>
        <w:rPr>
          <w:w w:val="80"/>
        </w:rPr>
        <w:t>no</w:t>
      </w:r>
      <w:r>
        <w:rPr>
          <w:w w:val="85"/>
        </w:rPr>
        <w:t> </w:t>
      </w:r>
      <w:r>
        <w:rPr>
          <w:spacing w:val="-2"/>
          <w:w w:val="85"/>
        </w:rPr>
        <w:t>serán</w:t>
      </w:r>
      <w:r>
        <w:rPr>
          <w:spacing w:val="-3"/>
        </w:rPr>
        <w:t> </w:t>
      </w:r>
      <w:r>
        <w:rPr>
          <w:spacing w:val="-2"/>
          <w:w w:val="85"/>
        </w:rPr>
        <w:t>trasferidos bajo ninguna circunstancia, salvo obligación legal. </w:t>
      </w:r>
      <w:r>
        <w:rPr>
          <w:w w:val="85"/>
        </w:rPr>
        <w:t>Puede ejercer los derechos de acceso, rectificación, conclusión y </w:t>
      </w:r>
      <w:r>
        <w:rPr>
          <w:w w:val="90"/>
        </w:rPr>
        <w:t>oposición,</w:t>
      </w:r>
      <w:r>
        <w:rPr>
          <w:spacing w:val="64"/>
        </w:rPr>
        <w:t> </w:t>
      </w:r>
      <w:r>
        <w:rPr>
          <w:w w:val="90"/>
        </w:rPr>
        <w:t>así</w:t>
      </w:r>
      <w:r>
        <w:rPr>
          <w:spacing w:val="61"/>
        </w:rPr>
        <w:t> </w:t>
      </w:r>
      <w:r>
        <w:rPr>
          <w:w w:val="90"/>
        </w:rPr>
        <w:t>como</w:t>
      </w:r>
      <w:r>
        <w:rPr>
          <w:spacing w:val="64"/>
        </w:rPr>
        <w:t> </w:t>
      </w:r>
      <w:r>
        <w:rPr>
          <w:w w:val="90"/>
        </w:rPr>
        <w:t>de</w:t>
      </w:r>
      <w:r>
        <w:rPr>
          <w:spacing w:val="62"/>
        </w:rPr>
        <w:t> </w:t>
      </w:r>
      <w:r>
        <w:rPr>
          <w:w w:val="90"/>
        </w:rPr>
        <w:t>información</w:t>
      </w:r>
      <w:r>
        <w:rPr>
          <w:spacing w:val="63"/>
        </w:rPr>
        <w:t> </w:t>
      </w:r>
      <w:r>
        <w:rPr>
          <w:w w:val="90"/>
        </w:rPr>
        <w:t>a</w:t>
      </w:r>
      <w:r>
        <w:rPr>
          <w:spacing w:val="68"/>
        </w:rPr>
        <w:t> </w:t>
      </w:r>
      <w:r>
        <w:rPr>
          <w:w w:val="90"/>
        </w:rPr>
        <w:t>través</w:t>
      </w:r>
      <w:r>
        <w:rPr>
          <w:spacing w:val="65"/>
        </w:rPr>
        <w:t> </w:t>
      </w:r>
      <w:r>
        <w:rPr>
          <w:w w:val="90"/>
        </w:rPr>
        <w:t>del</w:t>
      </w:r>
      <w:r>
        <w:rPr>
          <w:spacing w:val="66"/>
        </w:rPr>
        <w:t> </w:t>
      </w:r>
      <w:r>
        <w:rPr>
          <w:w w:val="90"/>
        </w:rPr>
        <w:t>correo </w:t>
      </w:r>
      <w:hyperlink r:id="rId7">
        <w:r>
          <w:rPr>
            <w:w w:val="80"/>
          </w:rPr>
          <w:t>lpdp.derechos@upao.edu.pe</w:t>
        </w:r>
      </w:hyperlink>
      <w:r>
        <w:rPr/>
        <w:t> </w:t>
      </w:r>
      <w:r>
        <w:rPr>
          <w:w w:val="80"/>
        </w:rPr>
        <w:t>o</w:t>
      </w:r>
      <w:r>
        <w:rPr/>
        <w:t> </w:t>
      </w:r>
      <w:r>
        <w:rPr>
          <w:w w:val="80"/>
        </w:rPr>
        <w:t>en</w:t>
      </w:r>
      <w:r>
        <w:rPr/>
        <w:t> </w:t>
      </w:r>
      <w:r>
        <w:rPr>
          <w:w w:val="80"/>
        </w:rPr>
        <w:t>nuestras</w:t>
      </w:r>
      <w:r>
        <w:rPr/>
        <w:t> </w:t>
      </w:r>
      <w:r>
        <w:rPr>
          <w:w w:val="80"/>
        </w:rPr>
        <w:t>oficinas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Plataforma</w:t>
      </w:r>
      <w:r>
        <w:rPr/>
        <w:t> </w:t>
      </w:r>
      <w:r>
        <w:rPr>
          <w:w w:val="80"/>
        </w:rPr>
        <w:t>de</w:t>
      </w:r>
      <w:r>
        <w:rPr>
          <w:w w:val="85"/>
        </w:rPr>
        <w:t> Atención al Usuario ubicadas en las siguientes direcciones: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51" w:lineRule="exact" w:before="1" w:after="0"/>
        <w:ind w:left="399" w:right="0" w:hanging="284"/>
        <w:jc w:val="left"/>
        <w:rPr>
          <w:sz w:val="20"/>
        </w:rPr>
      </w:pPr>
      <w:r>
        <w:rPr>
          <w:spacing w:val="-4"/>
          <w:w w:val="75"/>
          <w:sz w:val="20"/>
        </w:rPr>
        <w:t>Campus</w:t>
      </w:r>
      <w:r>
        <w:rPr>
          <w:spacing w:val="-11"/>
          <w:sz w:val="20"/>
        </w:rPr>
        <w:t> </w:t>
      </w:r>
      <w:r>
        <w:rPr>
          <w:spacing w:val="-4"/>
          <w:w w:val="75"/>
          <w:sz w:val="20"/>
        </w:rPr>
        <w:t>Trujillo:</w:t>
      </w:r>
      <w:r>
        <w:rPr>
          <w:spacing w:val="-11"/>
          <w:sz w:val="20"/>
        </w:rPr>
        <w:t> </w:t>
      </w:r>
      <w:r>
        <w:rPr>
          <w:spacing w:val="-4"/>
          <w:w w:val="75"/>
          <w:sz w:val="20"/>
        </w:rPr>
        <w:t>Av.</w:t>
      </w:r>
      <w:r>
        <w:rPr>
          <w:spacing w:val="-11"/>
          <w:sz w:val="20"/>
        </w:rPr>
        <w:t> </w:t>
      </w:r>
      <w:r>
        <w:rPr>
          <w:spacing w:val="-4"/>
          <w:w w:val="75"/>
          <w:sz w:val="20"/>
        </w:rPr>
        <w:t>América</w:t>
      </w:r>
      <w:r>
        <w:rPr>
          <w:spacing w:val="-10"/>
          <w:sz w:val="20"/>
        </w:rPr>
        <w:t> </w:t>
      </w:r>
      <w:r>
        <w:rPr>
          <w:spacing w:val="-4"/>
          <w:w w:val="75"/>
          <w:sz w:val="20"/>
        </w:rPr>
        <w:t>Sur</w:t>
      </w:r>
      <w:r>
        <w:rPr>
          <w:spacing w:val="-11"/>
          <w:sz w:val="20"/>
        </w:rPr>
        <w:t> </w:t>
      </w:r>
      <w:r>
        <w:rPr>
          <w:spacing w:val="-4"/>
          <w:w w:val="75"/>
          <w:sz w:val="20"/>
        </w:rPr>
        <w:t>3145,</w:t>
      </w:r>
      <w:r>
        <w:rPr>
          <w:spacing w:val="-11"/>
          <w:sz w:val="20"/>
        </w:rPr>
        <w:t> </w:t>
      </w:r>
      <w:r>
        <w:rPr>
          <w:spacing w:val="-4"/>
          <w:w w:val="75"/>
          <w:sz w:val="20"/>
        </w:rPr>
        <w:t>Urb.</w:t>
      </w:r>
      <w:r>
        <w:rPr>
          <w:spacing w:val="-11"/>
          <w:sz w:val="20"/>
        </w:rPr>
        <w:t> </w:t>
      </w:r>
      <w:r>
        <w:rPr>
          <w:spacing w:val="-4"/>
          <w:w w:val="75"/>
          <w:sz w:val="20"/>
        </w:rPr>
        <w:t>Monserrate,</w:t>
      </w:r>
      <w:r>
        <w:rPr>
          <w:spacing w:val="-9"/>
          <w:sz w:val="20"/>
        </w:rPr>
        <w:t> </w:t>
      </w:r>
      <w:r>
        <w:rPr>
          <w:spacing w:val="-4"/>
          <w:w w:val="75"/>
          <w:sz w:val="20"/>
        </w:rPr>
        <w:t>Trujillo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51" w:lineRule="exact" w:before="0" w:after="0"/>
        <w:ind w:left="399" w:right="0" w:hanging="284"/>
        <w:jc w:val="left"/>
        <w:rPr>
          <w:sz w:val="20"/>
        </w:rPr>
      </w:pPr>
      <w:r>
        <w:rPr>
          <w:spacing w:val="-4"/>
          <w:w w:val="75"/>
          <w:sz w:val="20"/>
        </w:rPr>
        <w:t>Campus</w:t>
      </w:r>
      <w:r>
        <w:rPr>
          <w:spacing w:val="-12"/>
          <w:sz w:val="20"/>
        </w:rPr>
        <w:t> </w:t>
      </w:r>
      <w:r>
        <w:rPr>
          <w:spacing w:val="-4"/>
          <w:w w:val="75"/>
          <w:sz w:val="20"/>
        </w:rPr>
        <w:t>Piura:</w:t>
      </w:r>
      <w:r>
        <w:rPr>
          <w:spacing w:val="-13"/>
          <w:sz w:val="20"/>
        </w:rPr>
        <w:t> </w:t>
      </w:r>
      <w:r>
        <w:rPr>
          <w:spacing w:val="-4"/>
          <w:w w:val="75"/>
          <w:sz w:val="20"/>
        </w:rPr>
        <w:t>Sector</w:t>
      </w:r>
      <w:r>
        <w:rPr>
          <w:spacing w:val="-12"/>
          <w:sz w:val="20"/>
        </w:rPr>
        <w:t> </w:t>
      </w:r>
      <w:r>
        <w:rPr>
          <w:spacing w:val="-4"/>
          <w:w w:val="75"/>
          <w:sz w:val="20"/>
        </w:rPr>
        <w:t>Norte,</w:t>
      </w:r>
      <w:r>
        <w:rPr>
          <w:spacing w:val="-11"/>
          <w:sz w:val="20"/>
        </w:rPr>
        <w:t> </w:t>
      </w:r>
      <w:r>
        <w:rPr>
          <w:spacing w:val="-4"/>
          <w:w w:val="75"/>
          <w:sz w:val="20"/>
        </w:rPr>
        <w:t>Parcela</w:t>
      </w:r>
      <w:r>
        <w:rPr>
          <w:spacing w:val="-12"/>
          <w:sz w:val="20"/>
        </w:rPr>
        <w:t> </w:t>
      </w:r>
      <w:r>
        <w:rPr>
          <w:spacing w:val="-4"/>
          <w:w w:val="75"/>
          <w:sz w:val="20"/>
        </w:rPr>
        <w:t>03</w:t>
      </w:r>
      <w:r>
        <w:rPr>
          <w:spacing w:val="-12"/>
          <w:sz w:val="20"/>
        </w:rPr>
        <w:t> </w:t>
      </w:r>
      <w:r>
        <w:rPr>
          <w:spacing w:val="-4"/>
          <w:w w:val="75"/>
          <w:sz w:val="20"/>
        </w:rPr>
        <w:t>(carr.</w:t>
      </w:r>
      <w:r>
        <w:rPr>
          <w:spacing w:val="-11"/>
          <w:sz w:val="20"/>
        </w:rPr>
        <w:t> </w:t>
      </w:r>
      <w:r>
        <w:rPr>
          <w:spacing w:val="-4"/>
          <w:w w:val="75"/>
          <w:sz w:val="20"/>
        </w:rPr>
        <w:t>Los</w:t>
      </w:r>
      <w:r>
        <w:rPr>
          <w:spacing w:val="-13"/>
          <w:sz w:val="20"/>
        </w:rPr>
        <w:t> </w:t>
      </w:r>
      <w:r>
        <w:rPr>
          <w:spacing w:val="-4"/>
          <w:w w:val="75"/>
          <w:sz w:val="20"/>
        </w:rPr>
        <w:t>Ejidos),</w:t>
      </w:r>
      <w:r>
        <w:rPr>
          <w:spacing w:val="-11"/>
          <w:sz w:val="20"/>
        </w:rPr>
        <w:t> </w:t>
      </w:r>
      <w:r>
        <w:rPr>
          <w:spacing w:val="-4"/>
          <w:w w:val="75"/>
          <w:sz w:val="20"/>
        </w:rPr>
        <w:t>Piura</w:t>
      </w:r>
    </w:p>
    <w:p>
      <w:pPr>
        <w:pStyle w:val="BodyText"/>
        <w:spacing w:before="1"/>
        <w:ind w:left="115" w:right="4977"/>
        <w:jc w:val="both"/>
      </w:pPr>
      <w:r>
        <w:rPr>
          <w:w w:val="85"/>
        </w:rPr>
        <w:t>Puede consultar la información adicional y detallada sobre cómo tratamos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datos</w:t>
      </w:r>
      <w:r>
        <w:rPr>
          <w:spacing w:val="-5"/>
          <w:w w:val="85"/>
        </w:rPr>
        <w:t> </w:t>
      </w:r>
      <w:r>
        <w:rPr>
          <w:w w:val="85"/>
        </w:rPr>
        <w:t>personales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Política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Privacidad</w:t>
      </w:r>
      <w:r>
        <w:rPr>
          <w:spacing w:val="-5"/>
          <w:w w:val="85"/>
        </w:rPr>
        <w:t> </w:t>
      </w:r>
      <w:r>
        <w:rPr>
          <w:w w:val="85"/>
        </w:rPr>
        <w:t>(web)</w:t>
      </w:r>
      <w:r>
        <w:rPr>
          <w:spacing w:val="-5"/>
          <w:w w:val="85"/>
        </w:rPr>
        <w:t> </w:t>
      </w:r>
      <w:r>
        <w:rPr>
          <w:w w:val="85"/>
        </w:rPr>
        <w:t>en </w:t>
      </w:r>
      <w:hyperlink r:id="rId8">
        <w:r>
          <w:rPr>
            <w:color w:val="0000FF"/>
            <w:spacing w:val="-2"/>
            <w:w w:val="95"/>
            <w:u w:val="single" w:color="0000FF"/>
          </w:rPr>
          <w:t>www.upao.edu.pe</w:t>
        </w:r>
      </w:hyperlink>
    </w:p>
    <w:p>
      <w:pPr>
        <w:pStyle w:val="Title"/>
      </w:pP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acuerdo a</w:t>
      </w:r>
      <w:r>
        <w:rPr>
          <w:spacing w:val="-2"/>
          <w:w w:val="95"/>
        </w:rPr>
        <w:t> </w:t>
      </w:r>
      <w:r>
        <w:rPr>
          <w:w w:val="95"/>
        </w:rPr>
        <w:t>lo</w:t>
      </w:r>
      <w:r>
        <w:rPr>
          <w:spacing w:val="-1"/>
          <w:w w:val="95"/>
        </w:rPr>
        <w:t> </w:t>
      </w:r>
      <w:r>
        <w:rPr>
          <w:w w:val="95"/>
        </w:rPr>
        <w:t>informado,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modo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continuar</w:t>
      </w:r>
      <w:r>
        <w:rPr>
          <w:spacing w:val="-1"/>
          <w:w w:val="95"/>
        </w:rPr>
        <w:t> </w:t>
      </w:r>
      <w:r>
        <w:rPr>
          <w:w w:val="95"/>
        </w:rPr>
        <w:t>con el </w:t>
      </w:r>
      <w:r>
        <w:rPr>
          <w:w w:val="90"/>
        </w:rPr>
        <w:t>proceso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admisión</w:t>
      </w:r>
      <w:r>
        <w:rPr>
          <w:spacing w:val="-2"/>
          <w:w w:val="90"/>
        </w:rPr>
        <w:t> </w:t>
      </w:r>
      <w:r>
        <w:rPr>
          <w:w w:val="90"/>
        </w:rPr>
        <w:t>debe</w:t>
      </w:r>
      <w:r>
        <w:rPr>
          <w:spacing w:val="-2"/>
          <w:w w:val="90"/>
        </w:rPr>
        <w:t> </w:t>
      </w:r>
      <w:r>
        <w:rPr>
          <w:w w:val="90"/>
        </w:rPr>
        <w:t>brindar</w:t>
      </w:r>
      <w:r>
        <w:rPr>
          <w:spacing w:val="-3"/>
          <w:w w:val="90"/>
        </w:rPr>
        <w:t> </w:t>
      </w:r>
      <w:r>
        <w:rPr>
          <w:w w:val="90"/>
        </w:rPr>
        <w:t>su consentimiento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el tratamiento de</w:t>
      </w:r>
      <w:r>
        <w:rPr>
          <w:spacing w:val="-5"/>
          <w:w w:val="90"/>
        </w:rPr>
        <w:t> </w:t>
      </w:r>
      <w:r>
        <w:rPr>
          <w:w w:val="90"/>
        </w:rPr>
        <w:t>datos</w:t>
      </w:r>
      <w:r>
        <w:rPr>
          <w:spacing w:val="-2"/>
          <w:w w:val="90"/>
        </w:rPr>
        <w:t> </w:t>
      </w:r>
      <w:r>
        <w:rPr>
          <w:w w:val="90"/>
        </w:rPr>
        <w:t>personales:</w:t>
      </w:r>
    </w:p>
    <w:p>
      <w:pPr>
        <w:pStyle w:val="BodyText"/>
        <w:spacing w:before="130"/>
        <w:ind w:left="115"/>
      </w:pPr>
      <w:r>
        <w:rPr>
          <w:b/>
          <w:w w:val="80"/>
        </w:rPr>
        <w:t>-</w:t>
      </w:r>
      <w:r>
        <w:rPr>
          <w:b/>
          <w:spacing w:val="29"/>
        </w:rPr>
        <w:t> </w:t>
      </w:r>
      <w:r>
        <w:rPr>
          <w:w w:val="80"/>
        </w:rPr>
        <w:t>En</w:t>
      </w:r>
      <w:r>
        <w:rPr>
          <w:spacing w:val="-3"/>
          <w:w w:val="80"/>
        </w:rPr>
        <w:t> </w:t>
      </w:r>
      <w:r>
        <w:rPr>
          <w:w w:val="80"/>
        </w:rPr>
        <w:t>caso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ser</w:t>
      </w:r>
      <w:r>
        <w:rPr>
          <w:spacing w:val="-2"/>
          <w:w w:val="80"/>
        </w:rPr>
        <w:t> </w:t>
      </w:r>
      <w:r>
        <w:rPr>
          <w:w w:val="80"/>
        </w:rPr>
        <w:t>el</w:t>
      </w:r>
      <w:r>
        <w:rPr>
          <w:spacing w:val="-2"/>
          <w:w w:val="80"/>
        </w:rPr>
        <w:t> </w:t>
      </w:r>
      <w:r>
        <w:rPr>
          <w:w w:val="80"/>
        </w:rPr>
        <w:t>postulante</w:t>
      </w:r>
      <w:r>
        <w:rPr>
          <w:spacing w:val="-1"/>
          <w:w w:val="80"/>
        </w:rPr>
        <w:t> </w:t>
      </w:r>
      <w:r>
        <w:rPr>
          <w:w w:val="80"/>
        </w:rPr>
        <w:t>menor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edad,</w:t>
      </w:r>
      <w:r>
        <w:rPr>
          <w:spacing w:val="-3"/>
          <w:w w:val="80"/>
        </w:rPr>
        <w:t> </w:t>
      </w:r>
      <w:r>
        <w:rPr>
          <w:w w:val="80"/>
        </w:rPr>
        <w:t>su</w:t>
      </w:r>
      <w:r>
        <w:rPr>
          <w:spacing w:val="-10"/>
        </w:rPr>
        <w:t> </w:t>
      </w:r>
      <w:r>
        <w:rPr>
          <w:w w:val="80"/>
        </w:rPr>
        <w:t>apoderado</w:t>
      </w:r>
      <w:r>
        <w:rPr>
          <w:spacing w:val="-2"/>
          <w:w w:val="80"/>
        </w:rPr>
        <w:t> </w:t>
      </w:r>
      <w:r>
        <w:rPr>
          <w:w w:val="80"/>
        </w:rPr>
        <w:t>deberá</w:t>
      </w:r>
      <w:r>
        <w:rPr>
          <w:spacing w:val="-3"/>
          <w:w w:val="80"/>
        </w:rPr>
        <w:t> </w:t>
      </w:r>
      <w:r>
        <w:rPr>
          <w:w w:val="80"/>
        </w:rPr>
        <w:t>llenar</w:t>
      </w:r>
      <w:r>
        <w:rPr>
          <w:spacing w:val="-1"/>
          <w:w w:val="80"/>
        </w:rPr>
        <w:t> </w:t>
      </w:r>
      <w:r>
        <w:rPr>
          <w:w w:val="80"/>
        </w:rPr>
        <w:t>sus</w:t>
      </w:r>
      <w:r>
        <w:rPr>
          <w:spacing w:val="-3"/>
          <w:w w:val="80"/>
        </w:rPr>
        <w:t> </w:t>
      </w:r>
      <w:r>
        <w:rPr>
          <w:w w:val="80"/>
        </w:rPr>
        <w:t>datos</w:t>
      </w:r>
      <w:r>
        <w:rPr>
          <w:spacing w:val="-2"/>
          <w:w w:val="80"/>
        </w:rPr>
        <w:t> </w:t>
      </w:r>
      <w:r>
        <w:rPr>
          <w:w w:val="80"/>
        </w:rPr>
        <w:t>y</w:t>
      </w:r>
      <w:r>
        <w:rPr>
          <w:spacing w:val="-3"/>
          <w:w w:val="80"/>
        </w:rPr>
        <w:t> </w:t>
      </w:r>
      <w:r>
        <w:rPr>
          <w:w w:val="80"/>
        </w:rPr>
        <w:t>firmar</w:t>
      </w:r>
      <w:r>
        <w:rPr>
          <w:spacing w:val="-2"/>
          <w:w w:val="80"/>
        </w:rPr>
        <w:t> </w:t>
      </w:r>
      <w:r>
        <w:rPr>
          <w:w w:val="80"/>
        </w:rPr>
        <w:t>en</w:t>
      </w:r>
      <w:r>
        <w:rPr>
          <w:spacing w:val="-3"/>
          <w:w w:val="80"/>
        </w:rPr>
        <w:t> </w:t>
      </w:r>
      <w:r>
        <w:rPr>
          <w:w w:val="80"/>
        </w:rPr>
        <w:t>señal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76"/>
        </w:rPr>
        <w:t> </w:t>
      </w:r>
      <w:r>
        <w:rPr>
          <w:spacing w:val="-2"/>
          <w:w w:val="80"/>
        </w:rPr>
        <w:t>conformidad:</w:t>
      </w:r>
    </w:p>
    <w:p>
      <w:pPr>
        <w:pStyle w:val="BodyText"/>
        <w:spacing w:line="398" w:lineRule="auto" w:before="144"/>
        <w:ind w:left="217" w:right="77"/>
      </w:pPr>
      <w:r>
        <w:rPr>
          <w:w w:val="80"/>
        </w:rPr>
        <w:t>YO,</w:t>
      </w:r>
      <w:r>
        <w:rPr/>
        <w:t> </w:t>
      </w:r>
      <w:r>
        <w:rPr>
          <w:w w:val="80"/>
        </w:rPr>
        <w:t>…………………………………………………………………………………………………..………………</w:t>
      </w:r>
      <w:r>
        <w:rPr>
          <w:spacing w:val="-3"/>
          <w:w w:val="80"/>
        </w:rPr>
        <w:t> </w:t>
      </w:r>
      <w:r>
        <w:rPr>
          <w:w w:val="80"/>
        </w:rPr>
        <w:t>postulante</w:t>
      </w:r>
      <w:r>
        <w:rPr>
          <w:spacing w:val="-2"/>
          <w:w w:val="80"/>
        </w:rPr>
        <w:t> </w:t>
      </w:r>
      <w:r>
        <w:rPr>
          <w:spacing w:val="4"/>
          <w:position w:val="-2"/>
        </w:rPr>
        <w:drawing>
          <wp:inline distT="0" distB="0" distL="0" distR="0">
            <wp:extent cx="104139" cy="14986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39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2"/>
        </w:rPr>
      </w:r>
      <w:r>
        <w:rPr>
          <w:w w:val="80"/>
        </w:rPr>
        <w:t>,</w:t>
      </w:r>
      <w:r>
        <w:rPr>
          <w:spacing w:val="2"/>
        </w:rPr>
        <w:t> </w:t>
      </w:r>
      <w:r>
        <w:rPr>
          <w:w w:val="80"/>
        </w:rPr>
        <w:t>padre/madre</w:t>
      </w:r>
      <w:r>
        <w:rPr>
          <w:spacing w:val="-3"/>
          <w:w w:val="80"/>
        </w:rPr>
        <w:t> </w:t>
      </w:r>
      <w:r>
        <w:rPr>
          <w:spacing w:val="-4"/>
          <w:position w:val="-1"/>
        </w:rPr>
        <w:drawing>
          <wp:inline distT="0" distB="0" distL="0" distR="0">
            <wp:extent cx="104140" cy="14986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1"/>
        </w:rPr>
      </w:r>
      <w:r>
        <w:rPr>
          <w:spacing w:val="-4"/>
          <w:position w:val="-1"/>
        </w:rPr>
        <w:t> </w:t>
      </w:r>
      <w:r>
        <w:rPr>
          <w:w w:val="85"/>
        </w:rPr>
        <w:t>o apoderado del postulante</w:t>
      </w:r>
      <w:r>
        <w:rPr>
          <w:spacing w:val="8"/>
          <w:w w:val="85"/>
        </w:rPr>
        <w:t> </w:t>
      </w:r>
      <w:r>
        <w:rPr>
          <w:spacing w:val="8"/>
          <w:position w:val="-3"/>
        </w:rPr>
        <w:drawing>
          <wp:inline distT="0" distB="0" distL="0" distR="0">
            <wp:extent cx="104139" cy="14986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39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3"/>
        </w:rPr>
      </w:r>
      <w:r>
        <w:rPr>
          <w:spacing w:val="-5"/>
        </w:rPr>
        <w:t> </w:t>
      </w:r>
      <w:r>
        <w:rPr>
          <w:w w:val="85"/>
        </w:rPr>
        <w:t>, firmo en señal de conformidad:</w:t>
      </w: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2392679</wp:posOffset>
                </wp:positionH>
                <wp:positionV relativeFrom="paragraph">
                  <wp:posOffset>252558</wp:posOffset>
                </wp:positionV>
                <wp:extent cx="25222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2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2220" h="0">
                              <a:moveTo>
                                <a:pt x="0" y="0"/>
                              </a:moveTo>
                              <a:lnTo>
                                <a:pt x="2521711" y="0"/>
                              </a:lnTo>
                            </a:path>
                          </a:pathLst>
                        </a:custGeom>
                        <a:ln w="69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399994pt;margin-top:19.886528pt;width:198.6pt;height:.1pt;mso-position-horizontal-relative:page;mso-position-vertical-relative:paragraph;z-index:-15728640;mso-wrap-distance-left:0;mso-wrap-distance-right:0" id="docshape2" coordorigin="3768,398" coordsize="3972,0" path="m3768,398l7739,398e" filled="false" stroked="true" strokeweight=".548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ind w:left="1773" w:right="1810"/>
        <w:jc w:val="center"/>
      </w:pPr>
      <w:r>
        <w:rPr>
          <w:w w:val="80"/>
        </w:rPr>
        <w:t>Firma</w:t>
      </w:r>
      <w:r>
        <w:rPr>
          <w:spacing w:val="7"/>
        </w:rPr>
        <w:t> </w:t>
      </w:r>
      <w:r>
        <w:rPr>
          <w:w w:val="80"/>
        </w:rPr>
        <w:t>del</w:t>
      </w:r>
      <w:r>
        <w:rPr>
          <w:spacing w:val="-2"/>
          <w:w w:val="80"/>
        </w:rPr>
        <w:t> </w:t>
      </w:r>
      <w:r>
        <w:rPr>
          <w:w w:val="80"/>
        </w:rPr>
        <w:t>postulante,</w:t>
      </w:r>
      <w:r>
        <w:rPr>
          <w:spacing w:val="-3"/>
          <w:w w:val="80"/>
        </w:rPr>
        <w:t> </w:t>
      </w:r>
      <w:r>
        <w:rPr>
          <w:w w:val="80"/>
        </w:rPr>
        <w:t>padre/madre</w:t>
      </w:r>
      <w:r>
        <w:rPr>
          <w:spacing w:val="-2"/>
          <w:w w:val="80"/>
        </w:rPr>
        <w:t> </w:t>
      </w:r>
      <w:r>
        <w:rPr>
          <w:w w:val="80"/>
        </w:rPr>
        <w:t>o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apoderado</w:t>
      </w:r>
    </w:p>
    <w:p>
      <w:pPr>
        <w:pStyle w:val="BodyText"/>
        <w:ind w:right="1810"/>
        <w:jc w:val="center"/>
      </w:pPr>
      <w:r>
        <w:rPr>
          <w:w w:val="75"/>
        </w:rPr>
        <w:t>DNI</w:t>
      </w:r>
      <w:r>
        <w:rPr>
          <w:spacing w:val="4"/>
        </w:rPr>
        <w:t> </w:t>
      </w:r>
      <w:r>
        <w:rPr>
          <w:spacing w:val="-5"/>
          <w:w w:val="90"/>
        </w:rPr>
        <w:t>N°</w:t>
      </w: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875030</wp:posOffset>
                </wp:positionH>
                <wp:positionV relativeFrom="paragraph">
                  <wp:posOffset>88486</wp:posOffset>
                </wp:positionV>
                <wp:extent cx="571055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1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0555" h="0">
                              <a:moveTo>
                                <a:pt x="0" y="0"/>
                              </a:moveTo>
                              <a:lnTo>
                                <a:pt x="571055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900002pt;margin-top:6.967463pt;width:449.65pt;height:.1pt;mso-position-horizontal-relative:page;mso-position-vertical-relative:paragraph;z-index:-15728128;mso-wrap-distance-left:0;mso-wrap-distance-right:0" id="docshape3" coordorigin="1378,139" coordsize="8993,0" path="m1378,139l10371,139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3"/>
      </w:pPr>
    </w:p>
    <w:p>
      <w:pPr>
        <w:pStyle w:val="Heading1"/>
        <w:rPr>
          <w:rFonts w:ascii="Calibri" w:hAnsi="Calibri"/>
          <w:u w:val="none"/>
        </w:rPr>
      </w:pPr>
      <w:r>
        <w:rPr>
          <w:rFonts w:ascii="Calibri" w:hAnsi="Calibri"/>
          <w:spacing w:val="-2"/>
          <w:u w:val="none"/>
        </w:rPr>
        <w:t>COMPROMISO</w:t>
      </w:r>
      <w:r>
        <w:rPr>
          <w:rFonts w:ascii="Calibri" w:hAnsi="Calibri"/>
          <w:spacing w:val="-3"/>
          <w:u w:val="none"/>
        </w:rPr>
        <w:t> </w:t>
      </w:r>
      <w:r>
        <w:rPr>
          <w:rFonts w:ascii="Calibri" w:hAnsi="Calibri"/>
          <w:spacing w:val="-2"/>
          <w:u w:val="none"/>
        </w:rPr>
        <w:t>PARA</w:t>
      </w:r>
      <w:r>
        <w:rPr>
          <w:rFonts w:ascii="Calibri" w:hAnsi="Calibri"/>
          <w:u w:val="none"/>
        </w:rPr>
        <w:t> </w:t>
      </w:r>
      <w:r>
        <w:rPr>
          <w:rFonts w:ascii="Calibri" w:hAnsi="Calibri"/>
          <w:spacing w:val="-2"/>
          <w:u w:val="none"/>
        </w:rPr>
        <w:t>COMPLETAR DOCUMENTACIÓN</w:t>
      </w:r>
    </w:p>
    <w:p>
      <w:pPr>
        <w:pStyle w:val="BodyText"/>
        <w:spacing w:before="1"/>
        <w:rPr>
          <w:rFonts w:ascii="Calibri"/>
          <w:b/>
        </w:rPr>
      </w:pPr>
    </w:p>
    <w:p>
      <w:pPr>
        <w:pStyle w:val="BodyText"/>
        <w:tabs>
          <w:tab w:pos="8214" w:val="left" w:leader="none"/>
          <w:tab w:pos="8514" w:val="left" w:leader="none"/>
          <w:tab w:pos="9057" w:val="left" w:leader="none"/>
        </w:tabs>
        <w:ind w:left="115"/>
        <w:rPr>
          <w:rFonts w:ascii="Calibri"/>
        </w:rPr>
      </w:pPr>
      <w:r>
        <w:rPr>
          <w:rFonts w:ascii="Calibri"/>
        </w:rPr>
        <w:t>Yo, </w:t>
      </w:r>
      <w:r>
        <w:rPr>
          <w:rFonts w:ascii="Calibri"/>
          <w:u w:val="single" w:color="7C7C7C"/>
        </w:rPr>
        <w:tab/>
      </w:r>
      <w:r>
        <w:rPr>
          <w:rFonts w:ascii="Calibri"/>
          <w:spacing w:val="-10"/>
        </w:rPr>
        <w:t>,</w:t>
      </w:r>
      <w:r>
        <w:rPr>
          <w:rFonts w:ascii="Calibri"/>
        </w:rPr>
        <w:tab/>
      </w:r>
      <w:r>
        <w:rPr>
          <w:rFonts w:ascii="Calibri"/>
          <w:spacing w:val="-5"/>
        </w:rPr>
        <w:t>con</w:t>
      </w:r>
      <w:r>
        <w:rPr>
          <w:rFonts w:ascii="Calibri"/>
        </w:rPr>
        <w:tab/>
      </w:r>
      <w:r>
        <w:rPr>
          <w:rFonts w:ascii="Calibri"/>
          <w:spacing w:val="-5"/>
        </w:rPr>
        <w:t>DNI</w:t>
      </w:r>
    </w:p>
    <w:p>
      <w:pPr>
        <w:pStyle w:val="BodyText"/>
        <w:tabs>
          <w:tab w:pos="2149" w:val="left" w:leader="none"/>
          <w:tab w:pos="8805" w:val="left" w:leader="none"/>
        </w:tabs>
        <w:spacing w:before="195"/>
        <w:ind w:left="115"/>
        <w:rPr>
          <w:rFonts w:ascii="Calibri"/>
        </w:rPr>
      </w:pPr>
      <w:r>
        <w:rPr>
          <w:rFonts w:ascii="Calibri"/>
          <w:color w:val="7D7D7D"/>
          <w:u w:val="single" w:color="7C7C7C"/>
        </w:rPr>
        <w:tab/>
      </w:r>
      <w:r>
        <w:rPr>
          <w:rFonts w:ascii="Calibri"/>
          <w:color w:val="7D7D7D"/>
        </w:rPr>
        <w:t>. </w:t>
      </w:r>
      <w:r>
        <w:rPr>
          <w:rFonts w:ascii="Calibri"/>
        </w:rPr>
        <w:t>domiciliado en</w:t>
      </w:r>
      <w:r>
        <w:rPr>
          <w:rFonts w:ascii="Calibri"/>
          <w:spacing w:val="-1"/>
        </w:rPr>
        <w:t> </w:t>
      </w:r>
      <w:r>
        <w:rPr>
          <w:rFonts w:ascii="Calibri"/>
          <w:u w:val="single" w:color="7C7C7C"/>
        </w:rPr>
        <w:tab/>
      </w:r>
    </w:p>
    <w:p>
      <w:pPr>
        <w:tabs>
          <w:tab w:pos="4330" w:val="left" w:leader="none"/>
        </w:tabs>
        <w:spacing w:line="360" w:lineRule="auto" w:before="195"/>
        <w:ind w:left="115" w:right="15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> </w:t>
      </w:r>
      <w:r>
        <w:rPr>
          <w:rFonts w:ascii="Calibri" w:hAnsi="Calibri"/>
          <w:sz w:val="20"/>
        </w:rPr>
        <w:t>ciudad</w:t>
      </w:r>
      <w:r>
        <w:rPr>
          <w:rFonts w:ascii="Calibri" w:hAnsi="Calibri"/>
          <w:spacing w:val="40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6"/>
          <w:sz w:val="20"/>
        </w:rPr>
        <w:t> </w:t>
      </w:r>
      <w:r>
        <w:rPr>
          <w:rFonts w:ascii="Calibri" w:hAnsi="Calibri"/>
          <w:sz w:val="20"/>
          <w:u w:val="single" w:color="7C7C7C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40"/>
          <w:sz w:val="20"/>
        </w:rPr>
        <w:t> </w:t>
      </w:r>
      <w:r>
        <w:rPr>
          <w:rFonts w:ascii="Calibri" w:hAnsi="Calibri"/>
          <w:sz w:val="20"/>
        </w:rPr>
        <w:t>declaro estar cursando el 5° año y </w:t>
      </w:r>
      <w:r>
        <w:rPr>
          <w:rFonts w:ascii="Calibri" w:hAnsi="Calibri"/>
          <w:b/>
          <w:i/>
          <w:sz w:val="24"/>
        </w:rPr>
        <w:t>me comprometo </w:t>
      </w:r>
      <w:r>
        <w:rPr>
          <w:rFonts w:ascii="Calibri" w:hAnsi="Calibri"/>
          <w:sz w:val="24"/>
        </w:rPr>
        <w:t>a </w:t>
      </w:r>
      <w:r>
        <w:rPr>
          <w:rFonts w:ascii="Calibri" w:hAnsi="Calibri"/>
          <w:b/>
          <w:i/>
          <w:sz w:val="24"/>
        </w:rPr>
        <w:t>presentar</w:t>
      </w:r>
      <w:r>
        <w:rPr>
          <w:rFonts w:ascii="Calibri" w:hAnsi="Calibri"/>
          <w:b/>
          <w:i/>
          <w:spacing w:val="-1"/>
          <w:sz w:val="24"/>
        </w:rPr>
        <w:t> </w:t>
      </w:r>
      <w:r>
        <w:rPr>
          <w:rFonts w:ascii="Calibri" w:hAnsi="Calibri"/>
          <w:b/>
          <w:i/>
          <w:sz w:val="24"/>
        </w:rPr>
        <w:t>la</w:t>
      </w:r>
      <w:r>
        <w:rPr>
          <w:rFonts w:ascii="Calibri" w:hAnsi="Calibri"/>
          <w:b/>
          <w:i/>
          <w:spacing w:val="-2"/>
          <w:sz w:val="24"/>
        </w:rPr>
        <w:t> </w:t>
      </w:r>
      <w:r>
        <w:rPr>
          <w:rFonts w:ascii="Calibri" w:hAnsi="Calibri"/>
          <w:b/>
          <w:i/>
          <w:sz w:val="24"/>
        </w:rPr>
        <w:t>Constancia de</w:t>
      </w:r>
      <w:r>
        <w:rPr>
          <w:rFonts w:ascii="Calibri" w:hAnsi="Calibri"/>
          <w:b/>
          <w:i/>
          <w:spacing w:val="-2"/>
          <w:sz w:val="24"/>
        </w:rPr>
        <w:t> </w:t>
      </w:r>
      <w:r>
        <w:rPr>
          <w:rFonts w:ascii="Calibri" w:hAnsi="Calibri"/>
          <w:b/>
          <w:i/>
          <w:sz w:val="24"/>
        </w:rPr>
        <w:t>logro</w:t>
      </w:r>
      <w:r>
        <w:rPr>
          <w:rFonts w:ascii="Calibri" w:hAnsi="Calibri"/>
          <w:b/>
          <w:i/>
          <w:spacing w:val="-1"/>
          <w:sz w:val="24"/>
        </w:rPr>
        <w:t> </w:t>
      </w:r>
      <w:r>
        <w:rPr>
          <w:rFonts w:ascii="Calibri" w:hAnsi="Calibri"/>
          <w:b/>
          <w:i/>
          <w:sz w:val="24"/>
        </w:rPr>
        <w:t>de aprendizaje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certificado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oficial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estudios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1°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5°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año,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como plazo máximo </w:t>
      </w:r>
      <w:r>
        <w:rPr>
          <w:rFonts w:ascii="Calibri" w:hAnsi="Calibri"/>
          <w:b/>
          <w:i/>
          <w:color w:val="FF0000"/>
          <w:sz w:val="22"/>
        </w:rPr>
        <w:t>hasta el 28 de febrero de 2025</w:t>
      </w:r>
      <w:r>
        <w:rPr>
          <w:rFonts w:ascii="Calibri" w:hAnsi="Calibri"/>
          <w:color w:val="FF0000"/>
          <w:sz w:val="20"/>
        </w:rPr>
        <w:t>, </w:t>
      </w:r>
      <w:r>
        <w:rPr>
          <w:rFonts w:ascii="Calibri" w:hAnsi="Calibri"/>
          <w:sz w:val="20"/>
        </w:rPr>
        <w:t>a fin de no afectar mi matrícula.</w:t>
      </w:r>
    </w:p>
    <w:p>
      <w:pPr>
        <w:pStyle w:val="BodyText"/>
        <w:spacing w:line="360" w:lineRule="auto" w:before="1"/>
        <w:ind w:left="115" w:right="311"/>
        <w:jc w:val="both"/>
        <w:rPr>
          <w:rFonts w:ascii="Calibri" w:hAnsi="Calibri"/>
        </w:rPr>
      </w:pP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no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cumplir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este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compromiso,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aceptaré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medidas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que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tome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universidad,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sin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derecho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reclamo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alguno de mi parte.</w:t>
      </w:r>
    </w:p>
    <w:p>
      <w:pPr>
        <w:pStyle w:val="BodyText"/>
        <w:tabs>
          <w:tab w:pos="5608" w:val="left" w:leader="none"/>
          <w:tab w:pos="6311" w:val="left" w:leader="none"/>
          <w:tab w:pos="7839" w:val="left" w:leader="none"/>
        </w:tabs>
        <w:ind w:left="3593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, </w:t>
      </w:r>
      <w:r>
        <w:rPr>
          <w:rFonts w:ascii="Calibri"/>
          <w:u w:val="single"/>
        </w:rPr>
        <w:tab/>
      </w:r>
      <w:r>
        <w:rPr>
          <w:rFonts w:ascii="Calibri"/>
        </w:rPr>
        <w:t>de </w:t>
      </w:r>
      <w:r>
        <w:rPr>
          <w:rFonts w:ascii="Calibri"/>
          <w:u w:val="single"/>
        </w:rPr>
        <w:tab/>
      </w:r>
      <w:r>
        <w:rPr>
          <w:rFonts w:ascii="Calibri"/>
        </w:rPr>
        <w:t>del</w:t>
      </w:r>
      <w:r>
        <w:rPr>
          <w:rFonts w:ascii="Calibri"/>
          <w:spacing w:val="-5"/>
        </w:rPr>
        <w:t> </w:t>
      </w:r>
      <w:r>
        <w:rPr>
          <w:rFonts w:ascii="Calibri"/>
          <w:spacing w:val="-4"/>
        </w:rPr>
        <w:t>2024.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69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754380</wp:posOffset>
                </wp:positionH>
                <wp:positionV relativeFrom="paragraph">
                  <wp:posOffset>214550</wp:posOffset>
                </wp:positionV>
                <wp:extent cx="185928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0">
                              <a:moveTo>
                                <a:pt x="0" y="0"/>
                              </a:moveTo>
                              <a:lnTo>
                                <a:pt x="1858899" y="0"/>
                              </a:lnTo>
                            </a:path>
                          </a:pathLst>
                        </a:custGeom>
                        <a:ln w="69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6.893749pt;width:146.4pt;height:.1pt;mso-position-horizontal-relative:page;mso-position-vertical-relative:paragraph;z-index:-15727616;mso-wrap-distance-left:0;mso-wrap-distance-right:0" id="docshape4" coordorigin="1188,338" coordsize="2928,0" path="m1188,338l4115,338e" filled="false" stroked="true" strokeweight=".548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4513579</wp:posOffset>
                </wp:positionH>
                <wp:positionV relativeFrom="paragraph">
                  <wp:posOffset>220265</wp:posOffset>
                </wp:positionV>
                <wp:extent cx="185928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0">
                              <a:moveTo>
                                <a:pt x="0" y="0"/>
                              </a:moveTo>
                              <a:lnTo>
                                <a:pt x="1858899" y="0"/>
                              </a:lnTo>
                            </a:path>
                          </a:pathLst>
                        </a:custGeom>
                        <a:ln w="69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399994pt;margin-top:17.34375pt;width:146.4pt;height:.1pt;mso-position-horizontal-relative:page;mso-position-vertical-relative:paragraph;z-index:-15727104;mso-wrap-distance-left:0;mso-wrap-distance-right:0" id="docshape5" coordorigin="7108,347" coordsize="2928,0" path="m7108,347l10035,347e" filled="false" stroked="true" strokeweight=".548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6488" w:val="left" w:leader="none"/>
        </w:tabs>
        <w:spacing w:before="13"/>
      </w:pPr>
      <w:r>
        <w:rPr>
          <w:w w:val="75"/>
        </w:rPr>
        <w:t>firma</w:t>
      </w:r>
      <w:r>
        <w:rPr>
          <w:spacing w:val="2"/>
        </w:rPr>
        <w:t> </w:t>
      </w:r>
      <w:r>
        <w:rPr>
          <w:w w:val="75"/>
        </w:rPr>
        <w:t>del</w:t>
      </w:r>
      <w:r>
        <w:rPr>
          <w:spacing w:val="3"/>
        </w:rPr>
        <w:t> </w:t>
      </w:r>
      <w:r>
        <w:rPr>
          <w:spacing w:val="-2"/>
          <w:w w:val="75"/>
        </w:rPr>
        <w:t>postulante</w:t>
      </w:r>
      <w:r>
        <w:rPr/>
        <w:tab/>
      </w:r>
      <w:r>
        <w:rPr>
          <w:w w:val="75"/>
        </w:rPr>
        <w:t>*</w:t>
      </w:r>
      <w:r>
        <w:rPr>
          <w:spacing w:val="2"/>
        </w:rPr>
        <w:t> </w:t>
      </w:r>
      <w:r>
        <w:rPr>
          <w:w w:val="75"/>
        </w:rPr>
        <w:t>firma</w:t>
      </w:r>
      <w:r>
        <w:rPr>
          <w:spacing w:val="2"/>
        </w:rPr>
        <w:t> </w:t>
      </w:r>
      <w:r>
        <w:rPr>
          <w:w w:val="75"/>
        </w:rPr>
        <w:t>y</w:t>
      </w:r>
      <w:r>
        <w:rPr>
          <w:spacing w:val="1"/>
        </w:rPr>
        <w:t> </w:t>
      </w:r>
      <w:r>
        <w:rPr>
          <w:w w:val="75"/>
        </w:rPr>
        <w:t>nombre</w:t>
      </w:r>
      <w:r>
        <w:rPr>
          <w:spacing w:val="1"/>
        </w:rPr>
        <w:t> </w:t>
      </w:r>
      <w:r>
        <w:rPr>
          <w:w w:val="75"/>
        </w:rPr>
        <w:t>del</w:t>
      </w:r>
      <w:r>
        <w:rPr>
          <w:spacing w:val="1"/>
        </w:rPr>
        <w:t> </w:t>
      </w:r>
      <w:r>
        <w:rPr>
          <w:spacing w:val="-2"/>
          <w:w w:val="75"/>
        </w:rPr>
        <w:t>apoderado</w:t>
      </w:r>
    </w:p>
    <w:p>
      <w:pPr>
        <w:tabs>
          <w:tab w:pos="6647" w:val="left" w:leader="none"/>
        </w:tabs>
        <w:spacing w:line="230" w:lineRule="exact" w:before="1"/>
        <w:ind w:left="514" w:right="0" w:firstLine="0"/>
        <w:jc w:val="left"/>
        <w:rPr>
          <w:sz w:val="20"/>
        </w:rPr>
      </w:pPr>
      <w:r>
        <w:rPr>
          <w:b/>
          <w:i/>
          <w:w w:val="75"/>
          <w:sz w:val="20"/>
        </w:rPr>
        <w:t>DNI</w:t>
      </w:r>
      <w:r>
        <w:rPr>
          <w:b/>
          <w:i/>
          <w:spacing w:val="4"/>
          <w:sz w:val="20"/>
        </w:rPr>
        <w:t> </w:t>
      </w:r>
      <w:r>
        <w:rPr>
          <w:b/>
          <w:i/>
          <w:spacing w:val="-5"/>
          <w:w w:val="90"/>
          <w:sz w:val="20"/>
        </w:rPr>
        <w:t>N°</w:t>
      </w:r>
      <w:r>
        <w:rPr>
          <w:b/>
          <w:i/>
          <w:sz w:val="20"/>
        </w:rPr>
        <w:tab/>
      </w:r>
      <w:r>
        <w:rPr>
          <w:w w:val="75"/>
          <w:sz w:val="20"/>
        </w:rPr>
        <w:t>DNI</w:t>
      </w:r>
      <w:r>
        <w:rPr>
          <w:spacing w:val="4"/>
          <w:sz w:val="20"/>
        </w:rPr>
        <w:t> </w:t>
      </w:r>
      <w:r>
        <w:rPr>
          <w:spacing w:val="-5"/>
          <w:w w:val="90"/>
          <w:sz w:val="20"/>
        </w:rPr>
        <w:t>N°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5" w:lineRule="exact" w:before="0" w:after="0"/>
        <w:ind w:left="835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3A3838"/>
          <w:w w:val="75"/>
          <w:sz w:val="20"/>
        </w:rPr>
        <w:t>En</w:t>
      </w:r>
      <w:r>
        <w:rPr>
          <w:rFonts w:ascii="Times New Roman" w:hAnsi="Times New Roman"/>
          <w:color w:val="3A3838"/>
          <w:spacing w:val="4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caso</w:t>
      </w:r>
      <w:r>
        <w:rPr>
          <w:rFonts w:ascii="Times New Roman" w:hAnsi="Times New Roman"/>
          <w:color w:val="3A3838"/>
          <w:spacing w:val="6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de</w:t>
      </w:r>
      <w:r>
        <w:rPr>
          <w:rFonts w:ascii="Times New Roman" w:hAnsi="Times New Roman"/>
          <w:color w:val="3A3838"/>
          <w:spacing w:val="8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ser</w:t>
      </w:r>
      <w:r>
        <w:rPr>
          <w:rFonts w:ascii="Times New Roman" w:hAnsi="Times New Roman"/>
          <w:color w:val="3A3838"/>
          <w:spacing w:val="6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el</w:t>
      </w:r>
      <w:r>
        <w:rPr>
          <w:rFonts w:ascii="Times New Roman" w:hAnsi="Times New Roman"/>
          <w:color w:val="3A3838"/>
          <w:spacing w:val="8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postulante</w:t>
      </w:r>
      <w:r>
        <w:rPr>
          <w:rFonts w:ascii="Times New Roman" w:hAnsi="Times New Roman"/>
          <w:color w:val="3A3838"/>
          <w:spacing w:val="7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menor</w:t>
      </w:r>
      <w:r>
        <w:rPr>
          <w:rFonts w:ascii="Times New Roman" w:hAnsi="Times New Roman"/>
          <w:color w:val="3A3838"/>
          <w:spacing w:val="7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de</w:t>
      </w:r>
      <w:r>
        <w:rPr>
          <w:rFonts w:ascii="Times New Roman" w:hAnsi="Times New Roman"/>
          <w:color w:val="3A3838"/>
          <w:spacing w:val="7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edad,</w:t>
      </w:r>
      <w:r>
        <w:rPr>
          <w:rFonts w:ascii="Times New Roman" w:hAnsi="Times New Roman"/>
          <w:color w:val="3A3838"/>
          <w:spacing w:val="6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su</w:t>
      </w:r>
      <w:r>
        <w:rPr>
          <w:rFonts w:ascii="Times New Roman" w:hAnsi="Times New Roman"/>
          <w:color w:val="3A3838"/>
          <w:spacing w:val="5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apoderado</w:t>
      </w:r>
      <w:r>
        <w:rPr>
          <w:rFonts w:ascii="Times New Roman" w:hAnsi="Times New Roman"/>
          <w:color w:val="3A3838"/>
          <w:spacing w:val="12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también</w:t>
      </w:r>
      <w:r>
        <w:rPr>
          <w:rFonts w:ascii="Times New Roman" w:hAnsi="Times New Roman"/>
          <w:color w:val="3A3838"/>
          <w:spacing w:val="7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deberá</w:t>
      </w:r>
      <w:r>
        <w:rPr>
          <w:rFonts w:ascii="Times New Roman" w:hAnsi="Times New Roman"/>
          <w:color w:val="3A3838"/>
          <w:spacing w:val="5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firmar</w:t>
      </w:r>
      <w:r>
        <w:rPr>
          <w:rFonts w:ascii="Times New Roman" w:hAnsi="Times New Roman"/>
          <w:color w:val="3A3838"/>
          <w:spacing w:val="8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esta</w:t>
      </w:r>
      <w:r>
        <w:rPr>
          <w:rFonts w:ascii="Times New Roman" w:hAnsi="Times New Roman"/>
          <w:color w:val="3A3838"/>
          <w:spacing w:val="5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carta</w:t>
      </w:r>
      <w:r>
        <w:rPr>
          <w:rFonts w:ascii="Times New Roman" w:hAnsi="Times New Roman"/>
          <w:color w:val="3A3838"/>
          <w:spacing w:val="6"/>
          <w:sz w:val="20"/>
        </w:rPr>
        <w:t> </w:t>
      </w:r>
      <w:r>
        <w:rPr>
          <w:rFonts w:ascii="Times New Roman" w:hAnsi="Times New Roman"/>
          <w:color w:val="3A3838"/>
          <w:w w:val="75"/>
          <w:sz w:val="20"/>
        </w:rPr>
        <w:t>de</w:t>
      </w:r>
      <w:r>
        <w:rPr>
          <w:rFonts w:ascii="Times New Roman" w:hAnsi="Times New Roman"/>
          <w:color w:val="3A3838"/>
          <w:spacing w:val="7"/>
          <w:sz w:val="20"/>
        </w:rPr>
        <w:t> </w:t>
      </w:r>
      <w:r>
        <w:rPr>
          <w:rFonts w:ascii="Times New Roman" w:hAnsi="Times New Roman"/>
          <w:color w:val="3A3838"/>
          <w:spacing w:val="-2"/>
          <w:w w:val="75"/>
          <w:sz w:val="20"/>
        </w:rPr>
        <w:t>compromiso.</w:t>
      </w:r>
    </w:p>
    <w:sectPr>
      <w:type w:val="continuous"/>
      <w:pgSz w:w="11910" w:h="16840"/>
      <w:pgMar w:top="160" w:bottom="2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3A3838"/>
        <w:spacing w:val="0"/>
        <w:w w:val="8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9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400" w:hanging="28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5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0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3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5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8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1" w:hanging="285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34"/>
      <w:jc w:val="center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54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5" w:right="4976"/>
      <w:jc w:val="both"/>
    </w:pPr>
    <w:rPr>
      <w:rFonts w:ascii="Times New Roman" w:hAnsi="Times New Roman" w:eastAsia="Times New Roman" w:cs="Times New Roman"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51" w:lineRule="exact"/>
      <w:ind w:left="399" w:hanging="28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  <w:jc w:val="both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lpdp.derechos@upao.edu.pe" TargetMode="External"/><Relationship Id="rId8" Type="http://schemas.openxmlformats.org/officeDocument/2006/relationships/hyperlink" Target="http://www.upao.edu.pe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PAUL PERLECHE COCI</dc:creator>
  <dcterms:created xsi:type="dcterms:W3CDTF">2024-10-17T18:00:26Z</dcterms:created>
  <dcterms:modified xsi:type="dcterms:W3CDTF">2024-10-17T18:00:26Z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2019</vt:lpwstr>
  </property>
</Properties>
</file>